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F9" w:rsidRPr="00012462" w:rsidRDefault="00012462" w:rsidP="00012462">
      <w:pPr>
        <w:jc w:val="center"/>
        <w:rPr>
          <w:rFonts w:ascii="Century Gothic" w:hAnsi="Century Gothic"/>
          <w:color w:val="00B050"/>
          <w:sz w:val="40"/>
          <w:szCs w:val="40"/>
        </w:rPr>
      </w:pPr>
      <w:r w:rsidRPr="00012462">
        <w:rPr>
          <w:rFonts w:ascii="Century Gothic" w:hAnsi="Century Gothic"/>
          <w:color w:val="00B050"/>
          <w:sz w:val="40"/>
          <w:szCs w:val="40"/>
        </w:rPr>
        <w:t>March</w:t>
      </w:r>
    </w:p>
    <w:p w:rsidR="00012462" w:rsidRDefault="00012462" w:rsidP="00012462">
      <w:pPr>
        <w:jc w:val="center"/>
        <w:rPr>
          <w:rFonts w:ascii="Century Gothic" w:hAnsi="Century Gothic"/>
          <w:color w:val="00B050"/>
          <w:sz w:val="40"/>
          <w:szCs w:val="40"/>
        </w:rPr>
      </w:pPr>
      <w:r w:rsidRPr="00012462">
        <w:rPr>
          <w:rFonts w:ascii="Century Gothic" w:hAnsi="Century Gothic"/>
          <w:color w:val="00B050"/>
          <w:sz w:val="40"/>
          <w:szCs w:val="40"/>
        </w:rPr>
        <w:t>Newsletter</w:t>
      </w:r>
    </w:p>
    <w:p w:rsidR="00012462" w:rsidRPr="00D96526" w:rsidRDefault="00012462" w:rsidP="00012462">
      <w:pPr>
        <w:pStyle w:val="ListParagraph"/>
        <w:numPr>
          <w:ilvl w:val="0"/>
          <w:numId w:val="1"/>
        </w:numPr>
        <w:jc w:val="center"/>
        <w:rPr>
          <w:rFonts w:ascii="Century Gothic" w:hAnsi="Century Gothic"/>
          <w:color w:val="00B050"/>
        </w:rPr>
      </w:pPr>
      <w:r w:rsidRPr="00D96526">
        <w:rPr>
          <w:noProof/>
          <w:lang w:eastAsia="en-GB"/>
        </w:rPr>
        <w:drawing>
          <wp:inline distT="0" distB="0" distL="0" distR="0">
            <wp:extent cx="9525" cy="9525"/>
            <wp:effectExtent l="0" t="0" r="0" b="0"/>
            <wp:docPr id="3" name="Picture 3" descr="C:\Users\User\AppData\Local\Microsoft\Windows\Temporary Internet Files\Content.IE5\AQ3HY132\Daffodils_1_by_TexelGirl_Sto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AQ3HY132\Daffodils_1_by_TexelGirl_Stock[1].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96526">
        <w:rPr>
          <w:noProof/>
          <w:lang w:eastAsia="en-GB"/>
        </w:rPr>
        <w:drawing>
          <wp:inline distT="0" distB="0" distL="0" distR="0">
            <wp:extent cx="2003143" cy="1368000"/>
            <wp:effectExtent l="19050" t="0" r="0" b="0"/>
            <wp:docPr id="4" name="Picture 4" descr="C:\Users\User\AppData\Local\Microsoft\Windows\Temporary Internet Files\Content.IE5\9AS3V4K5\daffodils-flowers-fresh-yellow-isolated-white-388833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9AS3V4K5\daffodils-flowers-fresh-yellow-isolated-white-38883331[1].jpg"/>
                    <pic:cNvPicPr>
                      <a:picLocks noChangeAspect="1" noChangeArrowheads="1"/>
                    </pic:cNvPicPr>
                  </pic:nvPicPr>
                  <pic:blipFill>
                    <a:blip r:embed="rId6" cstate="print"/>
                    <a:srcRect/>
                    <a:stretch>
                      <a:fillRect/>
                    </a:stretch>
                  </pic:blipFill>
                  <pic:spPr bwMode="auto">
                    <a:xfrm>
                      <a:off x="0" y="0"/>
                      <a:ext cx="2003143" cy="1368000"/>
                    </a:xfrm>
                    <a:prstGeom prst="rect">
                      <a:avLst/>
                    </a:prstGeom>
                    <a:noFill/>
                    <a:ln w="9525">
                      <a:noFill/>
                      <a:miter lim="800000"/>
                      <a:headEnd/>
                      <a:tailEnd/>
                    </a:ln>
                  </pic:spPr>
                </pic:pic>
              </a:graphicData>
            </a:graphic>
          </wp:inline>
        </w:drawing>
      </w:r>
    </w:p>
    <w:p w:rsidR="00012462" w:rsidRPr="00D96526" w:rsidRDefault="00012462" w:rsidP="00012462">
      <w:pPr>
        <w:pStyle w:val="ListParagraph"/>
        <w:numPr>
          <w:ilvl w:val="0"/>
          <w:numId w:val="1"/>
        </w:numPr>
        <w:rPr>
          <w:rFonts w:ascii="Century Gothic" w:hAnsi="Century Gothic"/>
          <w:color w:val="00B050"/>
        </w:rPr>
      </w:pPr>
    </w:p>
    <w:p w:rsidR="00012462" w:rsidRPr="00D96526" w:rsidRDefault="00012462" w:rsidP="00012462">
      <w:pPr>
        <w:pStyle w:val="ListParagraph"/>
        <w:numPr>
          <w:ilvl w:val="0"/>
          <w:numId w:val="1"/>
        </w:numPr>
        <w:jc w:val="center"/>
        <w:rPr>
          <w:rFonts w:ascii="Century Gothic" w:hAnsi="Century Gothic"/>
          <w:color w:val="00B050"/>
        </w:rPr>
      </w:pPr>
      <w:r w:rsidRPr="00D96526">
        <w:rPr>
          <w:rFonts w:ascii="Century Gothic" w:hAnsi="Century Gothic"/>
        </w:rPr>
        <w:t>Hello and welcome to our March newsletter.</w:t>
      </w:r>
    </w:p>
    <w:p w:rsidR="00012462" w:rsidRPr="00D96526" w:rsidRDefault="00012462" w:rsidP="00012462">
      <w:pPr>
        <w:rPr>
          <w:rFonts w:ascii="Century Gothic" w:hAnsi="Century Gothic"/>
          <w:b/>
          <w:color w:val="00B050"/>
        </w:rPr>
      </w:pPr>
      <w:r w:rsidRPr="00D96526">
        <w:rPr>
          <w:rFonts w:ascii="Century Gothic" w:hAnsi="Century Gothic"/>
          <w:b/>
          <w:color w:val="00B050"/>
        </w:rPr>
        <w:t>Welcome!</w:t>
      </w:r>
    </w:p>
    <w:p w:rsidR="00012462" w:rsidRPr="00D96526" w:rsidRDefault="00012462" w:rsidP="00012462">
      <w:pPr>
        <w:rPr>
          <w:rFonts w:ascii="Century Gothic" w:hAnsi="Century Gothic"/>
        </w:rPr>
      </w:pPr>
      <w:r w:rsidRPr="00D96526">
        <w:rPr>
          <w:rFonts w:ascii="Century Gothic" w:hAnsi="Century Gothic"/>
        </w:rPr>
        <w:t>We would like to say a big “hello” to Alice who commenced with us this last week. We hope you enjoy your time with us!</w:t>
      </w:r>
    </w:p>
    <w:p w:rsidR="00012462" w:rsidRPr="00D96526" w:rsidRDefault="00012462" w:rsidP="00012462">
      <w:pPr>
        <w:rPr>
          <w:rFonts w:ascii="Century Gothic" w:hAnsi="Century Gothic"/>
        </w:rPr>
      </w:pPr>
      <w:r w:rsidRPr="00D96526">
        <w:rPr>
          <w:rFonts w:ascii="Century Gothic" w:hAnsi="Century Gothic"/>
        </w:rPr>
        <w:t>Curriculum</w:t>
      </w:r>
    </w:p>
    <w:p w:rsidR="00012462" w:rsidRPr="00D96526" w:rsidRDefault="00012462" w:rsidP="00012462">
      <w:pPr>
        <w:rPr>
          <w:rFonts w:ascii="Century Gothic" w:hAnsi="Century Gothic"/>
        </w:rPr>
      </w:pPr>
      <w:r w:rsidRPr="00D96526">
        <w:rPr>
          <w:rFonts w:ascii="Century Gothic" w:hAnsi="Century Gothic"/>
        </w:rPr>
        <w:t>Week commencing 4</w:t>
      </w:r>
      <w:r w:rsidRPr="00D96526">
        <w:rPr>
          <w:rFonts w:ascii="Century Gothic" w:hAnsi="Century Gothic"/>
          <w:vertAlign w:val="superscript"/>
        </w:rPr>
        <w:t>th</w:t>
      </w:r>
      <w:r w:rsidRPr="00D96526">
        <w:rPr>
          <w:rFonts w:ascii="Century Gothic" w:hAnsi="Century Gothic"/>
        </w:rPr>
        <w:t xml:space="preserve"> March</w:t>
      </w:r>
      <w:r w:rsidRPr="00D96526">
        <w:rPr>
          <w:rFonts w:ascii="Century Gothic" w:hAnsi="Century Gothic"/>
        </w:rPr>
        <w:tab/>
      </w:r>
      <w:r w:rsidRPr="00D96526">
        <w:rPr>
          <w:rFonts w:ascii="Century Gothic" w:hAnsi="Century Gothic"/>
        </w:rPr>
        <w:tab/>
        <w:t>Book and stories</w:t>
      </w:r>
    </w:p>
    <w:p w:rsidR="00012462" w:rsidRPr="00D96526" w:rsidRDefault="00012462" w:rsidP="00012462">
      <w:pPr>
        <w:rPr>
          <w:rFonts w:ascii="Century Gothic" w:hAnsi="Century Gothic"/>
        </w:rPr>
      </w:pPr>
      <w:r w:rsidRPr="00D96526">
        <w:rPr>
          <w:rFonts w:ascii="Century Gothic" w:hAnsi="Century Gothic"/>
        </w:rPr>
        <w:t>Week commencing 11</w:t>
      </w:r>
      <w:r w:rsidRPr="00D96526">
        <w:rPr>
          <w:rFonts w:ascii="Century Gothic" w:hAnsi="Century Gothic"/>
          <w:vertAlign w:val="superscript"/>
        </w:rPr>
        <w:t>th</w:t>
      </w:r>
      <w:r w:rsidRPr="00D96526">
        <w:rPr>
          <w:rFonts w:ascii="Century Gothic" w:hAnsi="Century Gothic"/>
        </w:rPr>
        <w:t xml:space="preserve"> March</w:t>
      </w:r>
      <w:r w:rsidR="00184B8D" w:rsidRPr="00D96526">
        <w:rPr>
          <w:rFonts w:ascii="Century Gothic" w:hAnsi="Century Gothic"/>
        </w:rPr>
        <w:tab/>
      </w:r>
      <w:r w:rsidR="00D96526">
        <w:rPr>
          <w:rFonts w:ascii="Century Gothic" w:hAnsi="Century Gothic"/>
        </w:rPr>
        <w:tab/>
      </w:r>
      <w:r w:rsidRPr="00D96526">
        <w:rPr>
          <w:rFonts w:ascii="Century Gothic" w:hAnsi="Century Gothic"/>
        </w:rPr>
        <w:t>Transport</w:t>
      </w:r>
    </w:p>
    <w:p w:rsidR="00012462" w:rsidRPr="00D96526" w:rsidRDefault="00012462" w:rsidP="00012462">
      <w:pPr>
        <w:rPr>
          <w:rFonts w:ascii="Century Gothic" w:hAnsi="Century Gothic"/>
        </w:rPr>
      </w:pPr>
      <w:r w:rsidRPr="00D96526">
        <w:rPr>
          <w:rFonts w:ascii="Century Gothic" w:hAnsi="Century Gothic"/>
        </w:rPr>
        <w:t>Week commencing 18</w:t>
      </w:r>
      <w:r w:rsidRPr="00D96526">
        <w:rPr>
          <w:rFonts w:ascii="Century Gothic" w:hAnsi="Century Gothic"/>
          <w:vertAlign w:val="superscript"/>
        </w:rPr>
        <w:t>th</w:t>
      </w:r>
      <w:r w:rsidRPr="00D96526">
        <w:rPr>
          <w:rFonts w:ascii="Century Gothic" w:hAnsi="Century Gothic"/>
        </w:rPr>
        <w:t xml:space="preserve"> March</w:t>
      </w:r>
      <w:r w:rsidRPr="00D96526">
        <w:rPr>
          <w:rFonts w:ascii="Century Gothic" w:hAnsi="Century Gothic"/>
        </w:rPr>
        <w:tab/>
      </w:r>
      <w:r w:rsidR="00D96526">
        <w:rPr>
          <w:rFonts w:ascii="Century Gothic" w:hAnsi="Century Gothic"/>
        </w:rPr>
        <w:tab/>
      </w:r>
      <w:r w:rsidR="006A35EA" w:rsidRPr="00D96526">
        <w:rPr>
          <w:rFonts w:ascii="Century Gothic" w:hAnsi="Century Gothic"/>
        </w:rPr>
        <w:t>Maths</w:t>
      </w:r>
    </w:p>
    <w:p w:rsidR="00012462" w:rsidRPr="00D96526" w:rsidRDefault="00012462" w:rsidP="00012462">
      <w:pPr>
        <w:rPr>
          <w:rFonts w:ascii="Century Gothic" w:hAnsi="Century Gothic"/>
        </w:rPr>
      </w:pPr>
      <w:r w:rsidRPr="00D96526">
        <w:rPr>
          <w:rFonts w:ascii="Century Gothic" w:hAnsi="Century Gothic"/>
        </w:rPr>
        <w:t>Week commencing 25</w:t>
      </w:r>
      <w:r w:rsidRPr="00D96526">
        <w:rPr>
          <w:rFonts w:ascii="Century Gothic" w:hAnsi="Century Gothic"/>
          <w:vertAlign w:val="superscript"/>
        </w:rPr>
        <w:t>th</w:t>
      </w:r>
      <w:r w:rsidR="00184B8D" w:rsidRPr="00D96526">
        <w:rPr>
          <w:rFonts w:ascii="Century Gothic" w:hAnsi="Century Gothic"/>
        </w:rPr>
        <w:t xml:space="preserve"> March</w:t>
      </w:r>
      <w:r w:rsidR="00184B8D" w:rsidRPr="00D96526">
        <w:rPr>
          <w:rFonts w:ascii="Century Gothic" w:hAnsi="Century Gothic"/>
        </w:rPr>
        <w:tab/>
      </w:r>
      <w:r w:rsidR="00D96526">
        <w:rPr>
          <w:rFonts w:ascii="Century Gothic" w:hAnsi="Century Gothic"/>
        </w:rPr>
        <w:tab/>
      </w:r>
      <w:r w:rsidRPr="00D96526">
        <w:rPr>
          <w:rFonts w:ascii="Century Gothic" w:hAnsi="Century Gothic"/>
        </w:rPr>
        <w:t>Spring</w:t>
      </w:r>
      <w:r w:rsidR="00184B8D" w:rsidRPr="00D96526">
        <w:rPr>
          <w:rFonts w:ascii="Century Gothic" w:hAnsi="Century Gothic"/>
        </w:rPr>
        <w:t xml:space="preserve"> and Mother’s Day</w:t>
      </w:r>
    </w:p>
    <w:p w:rsidR="00012462" w:rsidRPr="00D96526" w:rsidRDefault="00012462" w:rsidP="00012462">
      <w:pPr>
        <w:rPr>
          <w:rFonts w:ascii="Century Gothic" w:hAnsi="Century Gothic"/>
        </w:rPr>
      </w:pPr>
    </w:p>
    <w:p w:rsidR="00012462" w:rsidRPr="00D96526" w:rsidRDefault="00012462" w:rsidP="00012462">
      <w:pPr>
        <w:rPr>
          <w:rFonts w:ascii="Century Gothic" w:hAnsi="Century Gothic"/>
          <w:b/>
          <w:color w:val="00B050"/>
        </w:rPr>
      </w:pPr>
      <w:r w:rsidRPr="00D96526">
        <w:rPr>
          <w:rFonts w:ascii="Century Gothic" w:hAnsi="Century Gothic"/>
          <w:b/>
          <w:color w:val="00B050"/>
        </w:rPr>
        <w:t>World Book Day Thursday 7</w:t>
      </w:r>
      <w:r w:rsidRPr="00D96526">
        <w:rPr>
          <w:rFonts w:ascii="Century Gothic" w:hAnsi="Century Gothic"/>
          <w:b/>
          <w:color w:val="00B050"/>
          <w:vertAlign w:val="superscript"/>
        </w:rPr>
        <w:t>th</w:t>
      </w:r>
      <w:r w:rsidRPr="00D96526">
        <w:rPr>
          <w:rFonts w:ascii="Century Gothic" w:hAnsi="Century Gothic"/>
          <w:b/>
          <w:color w:val="00B050"/>
        </w:rPr>
        <w:t xml:space="preserve"> March</w:t>
      </w:r>
    </w:p>
    <w:p w:rsidR="00D96526" w:rsidRPr="00D96526" w:rsidRDefault="00D96526" w:rsidP="00D96526">
      <w:pPr>
        <w:jc w:val="center"/>
        <w:rPr>
          <w:rFonts w:ascii="Century Gothic" w:hAnsi="Century Gothic"/>
          <w:b/>
          <w:color w:val="00B050"/>
        </w:rPr>
      </w:pPr>
      <w:r w:rsidRPr="00D96526">
        <w:rPr>
          <w:rFonts w:ascii="Century Gothic" w:hAnsi="Century Gothic"/>
          <w:b/>
          <w:noProof/>
          <w:color w:val="00B050"/>
          <w:lang w:eastAsia="en-GB"/>
        </w:rPr>
        <w:drawing>
          <wp:inline distT="0" distB="0" distL="0" distR="0">
            <wp:extent cx="1195981" cy="1188000"/>
            <wp:effectExtent l="19050" t="0" r="4169" b="0"/>
            <wp:docPr id="6" name="Picture 5" descr="C:\Users\User\AppData\Local\Microsoft\Windows\Temporary Internet Files\Content.IE5\BCJ1N5LY\4711532_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BCJ1N5LY\4711532_300[1].jpg"/>
                    <pic:cNvPicPr>
                      <a:picLocks noChangeAspect="1" noChangeArrowheads="1"/>
                    </pic:cNvPicPr>
                  </pic:nvPicPr>
                  <pic:blipFill>
                    <a:blip r:embed="rId7" cstate="print"/>
                    <a:srcRect/>
                    <a:stretch>
                      <a:fillRect/>
                    </a:stretch>
                  </pic:blipFill>
                  <pic:spPr bwMode="auto">
                    <a:xfrm>
                      <a:off x="0" y="0"/>
                      <a:ext cx="1195981" cy="1188000"/>
                    </a:xfrm>
                    <a:prstGeom prst="rect">
                      <a:avLst/>
                    </a:prstGeom>
                    <a:noFill/>
                    <a:ln w="9525">
                      <a:noFill/>
                      <a:miter lim="800000"/>
                      <a:headEnd/>
                      <a:tailEnd/>
                    </a:ln>
                  </pic:spPr>
                </pic:pic>
              </a:graphicData>
            </a:graphic>
          </wp:inline>
        </w:drawing>
      </w:r>
    </w:p>
    <w:p w:rsidR="00012462" w:rsidRPr="00D96526" w:rsidRDefault="00012462" w:rsidP="00012462">
      <w:pPr>
        <w:rPr>
          <w:rFonts w:ascii="Century Gothic" w:hAnsi="Century Gothic"/>
        </w:rPr>
      </w:pPr>
      <w:r w:rsidRPr="00D96526">
        <w:rPr>
          <w:rFonts w:ascii="Century Gothic" w:hAnsi="Century Gothic"/>
        </w:rPr>
        <w:t>This event with help support our week on Books and Stories and if any child would like to come dressed as a book character that would be great! We will also be handing out Bookstart Treasure Gift Packs. These packs are produced</w:t>
      </w:r>
      <w:r w:rsidR="00184B8D" w:rsidRPr="00D96526">
        <w:rPr>
          <w:rFonts w:ascii="Century Gothic" w:hAnsi="Century Gothic"/>
        </w:rPr>
        <w:t xml:space="preserve"> by Bradford Libraries and contain a book, information about Bradford Libraries and reading with your child. All c</w:t>
      </w:r>
      <w:r w:rsidR="007439AB" w:rsidRPr="00D96526">
        <w:rPr>
          <w:rFonts w:ascii="Century Gothic" w:hAnsi="Century Gothic"/>
        </w:rPr>
        <w:t>hildren with birthdates between</w:t>
      </w:r>
      <w:r w:rsidR="00184B8D" w:rsidRPr="00D96526">
        <w:rPr>
          <w:rFonts w:ascii="Century Gothic" w:hAnsi="Century Gothic"/>
        </w:rPr>
        <w:t xml:space="preserve"> </w:t>
      </w:r>
      <w:r w:rsidR="007439AB" w:rsidRPr="00D96526">
        <w:rPr>
          <w:rFonts w:ascii="Century Gothic" w:hAnsi="Century Gothic"/>
        </w:rPr>
        <w:t>1</w:t>
      </w:r>
      <w:r w:rsidR="00184B8D" w:rsidRPr="00D96526">
        <w:rPr>
          <w:rFonts w:ascii="Century Gothic" w:hAnsi="Century Gothic"/>
        </w:rPr>
        <w:t xml:space="preserve">Sept 2014 and 31 Aug 2015 are eligible to receive one. It is one pack per child, so if you already </w:t>
      </w:r>
      <w:r w:rsidR="007439AB" w:rsidRPr="00D96526">
        <w:rPr>
          <w:rFonts w:ascii="Century Gothic" w:hAnsi="Century Gothic"/>
        </w:rPr>
        <w:t xml:space="preserve">have </w:t>
      </w:r>
      <w:r w:rsidR="00184B8D" w:rsidRPr="00D96526">
        <w:rPr>
          <w:rFonts w:ascii="Century Gothic" w:hAnsi="Century Gothic"/>
        </w:rPr>
        <w:t>one from another setting your child attends, please let me know.</w:t>
      </w:r>
    </w:p>
    <w:p w:rsidR="00184B8D" w:rsidRPr="00D96526" w:rsidRDefault="00184B8D" w:rsidP="00012462">
      <w:pPr>
        <w:rPr>
          <w:rFonts w:ascii="Century Gothic" w:hAnsi="Century Gothic"/>
          <w:b/>
          <w:color w:val="00B050"/>
        </w:rPr>
      </w:pPr>
    </w:p>
    <w:p w:rsidR="00184B8D" w:rsidRPr="00D96526" w:rsidRDefault="00184B8D" w:rsidP="00012462">
      <w:pPr>
        <w:rPr>
          <w:rFonts w:ascii="Century Gothic" w:hAnsi="Century Gothic"/>
          <w:b/>
          <w:color w:val="00B050"/>
        </w:rPr>
      </w:pPr>
    </w:p>
    <w:p w:rsidR="00184B8D" w:rsidRPr="00D96526" w:rsidRDefault="00184B8D" w:rsidP="00012462">
      <w:pPr>
        <w:rPr>
          <w:rFonts w:ascii="Century Gothic" w:hAnsi="Century Gothic"/>
          <w:b/>
          <w:color w:val="00B050"/>
        </w:rPr>
      </w:pPr>
      <w:r w:rsidRPr="00D96526">
        <w:rPr>
          <w:rFonts w:ascii="Century Gothic" w:hAnsi="Century Gothic"/>
          <w:b/>
          <w:color w:val="00B050"/>
        </w:rPr>
        <w:t>Pyjama Drama Wednesday 13</w:t>
      </w:r>
      <w:r w:rsidRPr="00D96526">
        <w:rPr>
          <w:rFonts w:ascii="Century Gothic" w:hAnsi="Century Gothic"/>
          <w:b/>
          <w:color w:val="00B050"/>
          <w:vertAlign w:val="superscript"/>
        </w:rPr>
        <w:t>th</w:t>
      </w:r>
      <w:r w:rsidRPr="00D96526">
        <w:rPr>
          <w:rFonts w:ascii="Century Gothic" w:hAnsi="Century Gothic"/>
          <w:b/>
          <w:color w:val="00B050"/>
        </w:rPr>
        <w:t xml:space="preserve"> March</w:t>
      </w:r>
    </w:p>
    <w:p w:rsidR="00184B8D" w:rsidRPr="00D96526" w:rsidRDefault="00184B8D" w:rsidP="00012462">
      <w:pPr>
        <w:rPr>
          <w:rFonts w:ascii="Century Gothic" w:hAnsi="Century Gothic"/>
        </w:rPr>
      </w:pPr>
      <w:r w:rsidRPr="00D96526">
        <w:rPr>
          <w:rFonts w:ascii="Century Gothic" w:hAnsi="Century Gothic"/>
        </w:rPr>
        <w:t>We look forward to another visit from Elizabeth who will deliver a ses</w:t>
      </w:r>
      <w:r w:rsidR="007439AB" w:rsidRPr="00D96526">
        <w:rPr>
          <w:rFonts w:ascii="Century Gothic" w:hAnsi="Century Gothic"/>
        </w:rPr>
        <w:t>sion to tie in with our theme on</w:t>
      </w:r>
      <w:r w:rsidRPr="00D96526">
        <w:rPr>
          <w:rFonts w:ascii="Century Gothic" w:hAnsi="Century Gothic"/>
        </w:rPr>
        <w:t xml:space="preserve"> transport.</w:t>
      </w:r>
    </w:p>
    <w:p w:rsidR="00184B8D" w:rsidRPr="00D96526" w:rsidRDefault="00184B8D" w:rsidP="00012462">
      <w:pPr>
        <w:rPr>
          <w:rFonts w:ascii="Century Gothic" w:hAnsi="Century Gothic"/>
          <w:b/>
          <w:color w:val="00B050"/>
        </w:rPr>
      </w:pPr>
      <w:r w:rsidRPr="00D96526">
        <w:rPr>
          <w:rFonts w:ascii="Century Gothic" w:hAnsi="Century Gothic"/>
          <w:b/>
          <w:color w:val="00B050"/>
        </w:rPr>
        <w:t>Tatty Bumpkin Thursday 28</w:t>
      </w:r>
      <w:r w:rsidRPr="00D96526">
        <w:rPr>
          <w:rFonts w:ascii="Century Gothic" w:hAnsi="Century Gothic"/>
          <w:b/>
          <w:color w:val="00B050"/>
          <w:vertAlign w:val="superscript"/>
        </w:rPr>
        <w:t>th</w:t>
      </w:r>
      <w:r w:rsidRPr="00D96526">
        <w:rPr>
          <w:rFonts w:ascii="Century Gothic" w:hAnsi="Century Gothic"/>
          <w:b/>
          <w:color w:val="00B050"/>
        </w:rPr>
        <w:t xml:space="preserve"> March</w:t>
      </w:r>
    </w:p>
    <w:p w:rsidR="00184B8D" w:rsidRPr="00D96526" w:rsidRDefault="00184B8D" w:rsidP="00012462">
      <w:pPr>
        <w:rPr>
          <w:rFonts w:ascii="Century Gothic" w:hAnsi="Century Gothic"/>
        </w:rPr>
      </w:pPr>
      <w:r w:rsidRPr="00D96526">
        <w:rPr>
          <w:rFonts w:ascii="Century Gothic" w:hAnsi="Century Gothic"/>
        </w:rPr>
        <w:t xml:space="preserve">We also look forward to another visit from Melissa and tatty Bumpkin with a </w:t>
      </w:r>
      <w:r w:rsidR="007439AB" w:rsidRPr="00D96526">
        <w:rPr>
          <w:rFonts w:ascii="Century Gothic" w:hAnsi="Century Gothic"/>
        </w:rPr>
        <w:t>lovely yoga session based on Spring</w:t>
      </w:r>
    </w:p>
    <w:p w:rsidR="00CA5597" w:rsidRPr="00D96526" w:rsidRDefault="00CA5597" w:rsidP="00012462">
      <w:pPr>
        <w:rPr>
          <w:rFonts w:ascii="Century Gothic" w:hAnsi="Century Gothic"/>
          <w:b/>
          <w:color w:val="00B050"/>
        </w:rPr>
      </w:pPr>
      <w:r w:rsidRPr="00D96526">
        <w:rPr>
          <w:rFonts w:ascii="Century Gothic" w:hAnsi="Century Gothic"/>
          <w:b/>
          <w:color w:val="00B050"/>
        </w:rPr>
        <w:t>Open Afternoon Thursday 7</w:t>
      </w:r>
      <w:r w:rsidRPr="00D96526">
        <w:rPr>
          <w:rFonts w:ascii="Century Gothic" w:hAnsi="Century Gothic"/>
          <w:b/>
          <w:color w:val="00B050"/>
          <w:vertAlign w:val="superscript"/>
        </w:rPr>
        <w:t>th</w:t>
      </w:r>
      <w:r w:rsidRPr="00D96526">
        <w:rPr>
          <w:rFonts w:ascii="Century Gothic" w:hAnsi="Century Gothic"/>
          <w:b/>
          <w:color w:val="00B050"/>
        </w:rPr>
        <w:t xml:space="preserve"> March 1.30-3.20</w:t>
      </w:r>
    </w:p>
    <w:p w:rsidR="00184B8D" w:rsidRPr="00D96526" w:rsidRDefault="00CA5597" w:rsidP="00012462">
      <w:pPr>
        <w:rPr>
          <w:rFonts w:ascii="Century Gothic" w:hAnsi="Century Gothic"/>
        </w:rPr>
      </w:pPr>
      <w:r w:rsidRPr="00D96526">
        <w:rPr>
          <w:rFonts w:ascii="Century Gothic" w:hAnsi="Century Gothic"/>
        </w:rPr>
        <w:t>Please spread the word to anyone who may be interested in coming to have a look around, have a chat and hopefully register their interest in joining us at some point!</w:t>
      </w:r>
    </w:p>
    <w:p w:rsidR="00184B8D" w:rsidRPr="00D96526" w:rsidRDefault="00184B8D" w:rsidP="00012462">
      <w:pPr>
        <w:rPr>
          <w:rFonts w:ascii="Century Gothic" w:hAnsi="Century Gothic"/>
          <w:b/>
          <w:color w:val="00B050"/>
        </w:rPr>
      </w:pPr>
      <w:r w:rsidRPr="00D96526">
        <w:rPr>
          <w:rFonts w:ascii="Century Gothic" w:hAnsi="Century Gothic"/>
          <w:b/>
          <w:color w:val="00B050"/>
        </w:rPr>
        <w:t>Comic Relief Friday 15</w:t>
      </w:r>
      <w:r w:rsidRPr="00D96526">
        <w:rPr>
          <w:rFonts w:ascii="Century Gothic" w:hAnsi="Century Gothic"/>
          <w:b/>
          <w:color w:val="00B050"/>
          <w:vertAlign w:val="superscript"/>
        </w:rPr>
        <w:t>th</w:t>
      </w:r>
      <w:r w:rsidRPr="00D96526">
        <w:rPr>
          <w:rFonts w:ascii="Century Gothic" w:hAnsi="Century Gothic"/>
          <w:b/>
          <w:color w:val="00B050"/>
        </w:rPr>
        <w:t xml:space="preserve"> March</w:t>
      </w:r>
    </w:p>
    <w:p w:rsidR="00184B8D" w:rsidRPr="00D96526" w:rsidRDefault="00184B8D" w:rsidP="00012462">
      <w:pPr>
        <w:rPr>
          <w:rFonts w:ascii="Century Gothic" w:hAnsi="Century Gothic"/>
        </w:rPr>
      </w:pPr>
      <w:r w:rsidRPr="00D96526">
        <w:rPr>
          <w:rFonts w:ascii="Century Gothic" w:hAnsi="Century Gothic"/>
        </w:rPr>
        <w:t>If any child would like to dress up as their favourite Disney character and donate for this- that would be great!</w:t>
      </w:r>
    </w:p>
    <w:p w:rsidR="00184B8D" w:rsidRPr="00D96526" w:rsidRDefault="00D96526" w:rsidP="00D96526">
      <w:pPr>
        <w:jc w:val="center"/>
        <w:rPr>
          <w:rFonts w:ascii="Century Gothic" w:hAnsi="Century Gothic"/>
        </w:rPr>
      </w:pPr>
      <w:r w:rsidRPr="00D96526">
        <w:rPr>
          <w:rFonts w:ascii="Century Gothic" w:hAnsi="Century Gothic"/>
          <w:noProof/>
          <w:lang w:eastAsia="en-GB"/>
        </w:rPr>
        <w:drawing>
          <wp:inline distT="0" distB="0" distL="0" distR="0">
            <wp:extent cx="1533525" cy="1533525"/>
            <wp:effectExtent l="0" t="0" r="0" b="0"/>
            <wp:docPr id="1" name="Picture 3" descr="C:\Users\User\AppData\Local\Microsoft\Windows\Temporary Internet Files\Content.IE5\H5W51M3U\Red-Nose-Day-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H5W51M3U\Red-Nose-Day-logo[1].png"/>
                    <pic:cNvPicPr>
                      <a:picLocks noChangeAspect="1" noChangeArrowheads="1"/>
                    </pic:cNvPicPr>
                  </pic:nvPicPr>
                  <pic:blipFill>
                    <a:blip r:embed="rId8"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p w:rsidR="00184B8D" w:rsidRPr="00D96526" w:rsidRDefault="00184B8D" w:rsidP="00012462">
      <w:pPr>
        <w:rPr>
          <w:rFonts w:ascii="Century Gothic" w:hAnsi="Century Gothic"/>
          <w:b/>
          <w:color w:val="00B050"/>
        </w:rPr>
      </w:pPr>
      <w:r w:rsidRPr="00D96526">
        <w:rPr>
          <w:rFonts w:ascii="Century Gothic" w:hAnsi="Century Gothic"/>
          <w:b/>
          <w:color w:val="00B050"/>
        </w:rPr>
        <w:t>Bingo Friday 8</w:t>
      </w:r>
      <w:r w:rsidRPr="00D96526">
        <w:rPr>
          <w:rFonts w:ascii="Century Gothic" w:hAnsi="Century Gothic"/>
          <w:b/>
          <w:color w:val="00B050"/>
          <w:vertAlign w:val="superscript"/>
        </w:rPr>
        <w:t>th</w:t>
      </w:r>
      <w:r w:rsidRPr="00D96526">
        <w:rPr>
          <w:rFonts w:ascii="Century Gothic" w:hAnsi="Century Gothic"/>
          <w:b/>
          <w:color w:val="00B050"/>
        </w:rPr>
        <w:t xml:space="preserve"> March </w:t>
      </w:r>
    </w:p>
    <w:p w:rsidR="00184B8D" w:rsidRPr="00D96526" w:rsidRDefault="00184B8D" w:rsidP="00012462">
      <w:pPr>
        <w:rPr>
          <w:rFonts w:ascii="Century Gothic" w:hAnsi="Century Gothic"/>
        </w:rPr>
      </w:pPr>
      <w:r w:rsidRPr="00D96526">
        <w:rPr>
          <w:rFonts w:ascii="Century Gothic" w:hAnsi="Century Gothic"/>
        </w:rPr>
        <w:t>Some tickets are still available for this fun packed evening of Bingo and other games. It takes place at Addingham Cricket Club, the bar will be open from 7.30 and eyes down at 8pm.</w:t>
      </w:r>
    </w:p>
    <w:p w:rsidR="00184B8D" w:rsidRPr="00D96526" w:rsidRDefault="00184B8D" w:rsidP="00012462">
      <w:pPr>
        <w:rPr>
          <w:rFonts w:ascii="Century Gothic" w:hAnsi="Century Gothic"/>
        </w:rPr>
      </w:pPr>
      <w:r w:rsidRPr="00D96526">
        <w:rPr>
          <w:rFonts w:ascii="Century Gothic" w:hAnsi="Century Gothic"/>
        </w:rPr>
        <w:t>Tickets are £10 which includes 2 games of bingo and supper.</w:t>
      </w:r>
    </w:p>
    <w:p w:rsidR="00CA5597" w:rsidRPr="00D96526" w:rsidRDefault="00CA5597" w:rsidP="00012462">
      <w:pPr>
        <w:rPr>
          <w:rFonts w:ascii="Century Gothic" w:hAnsi="Century Gothic"/>
        </w:rPr>
      </w:pPr>
    </w:p>
    <w:p w:rsidR="00CA5597" w:rsidRPr="00D96526" w:rsidRDefault="00CA5597" w:rsidP="00012462">
      <w:pPr>
        <w:rPr>
          <w:rFonts w:ascii="Century Gothic" w:hAnsi="Century Gothic"/>
        </w:rPr>
      </w:pPr>
      <w:r w:rsidRPr="00D96526">
        <w:rPr>
          <w:rFonts w:ascii="Century Gothic" w:hAnsi="Century Gothic"/>
          <w:b/>
          <w:color w:val="00B050"/>
        </w:rPr>
        <w:t>Family Fun Easter Event- Sunday 7</w:t>
      </w:r>
      <w:r w:rsidRPr="00D96526">
        <w:rPr>
          <w:rFonts w:ascii="Century Gothic" w:hAnsi="Century Gothic"/>
          <w:b/>
          <w:color w:val="00B050"/>
          <w:vertAlign w:val="superscript"/>
        </w:rPr>
        <w:t>th</w:t>
      </w:r>
      <w:r w:rsidRPr="00D96526">
        <w:rPr>
          <w:rFonts w:ascii="Century Gothic" w:hAnsi="Century Gothic"/>
          <w:b/>
          <w:color w:val="00B050"/>
        </w:rPr>
        <w:t xml:space="preserve"> April 2-4pm</w:t>
      </w:r>
      <w:r w:rsidRPr="00D96526">
        <w:rPr>
          <w:rFonts w:ascii="Century Gothic" w:hAnsi="Century Gothic"/>
        </w:rPr>
        <w:t xml:space="preserve"> </w:t>
      </w:r>
    </w:p>
    <w:p w:rsidR="00184B8D" w:rsidRPr="00D96526" w:rsidRDefault="00CA5597" w:rsidP="00012462">
      <w:pPr>
        <w:rPr>
          <w:rFonts w:ascii="Century Gothic" w:hAnsi="Century Gothic"/>
        </w:rPr>
      </w:pPr>
      <w:r w:rsidRPr="00D96526">
        <w:rPr>
          <w:rFonts w:ascii="Century Gothic" w:hAnsi="Century Gothic"/>
        </w:rPr>
        <w:t>This will be held at the cricket club- more details to follow shortly.</w:t>
      </w:r>
    </w:p>
    <w:p w:rsidR="0058288B" w:rsidRDefault="0058288B" w:rsidP="0058288B">
      <w:pPr>
        <w:rPr>
          <w:rFonts w:ascii="Century Gothic" w:hAnsi="Century Gothic"/>
          <w:b/>
          <w:color w:val="00B050"/>
        </w:rPr>
      </w:pPr>
    </w:p>
    <w:p w:rsidR="0058288B" w:rsidRDefault="0058288B" w:rsidP="0058288B">
      <w:pPr>
        <w:rPr>
          <w:rFonts w:ascii="Century Gothic" w:hAnsi="Century Gothic"/>
          <w:b/>
          <w:color w:val="00B050"/>
        </w:rPr>
      </w:pPr>
    </w:p>
    <w:p w:rsidR="00012462" w:rsidRDefault="0058288B" w:rsidP="0058288B">
      <w:pPr>
        <w:rPr>
          <w:rFonts w:ascii="Century Gothic" w:hAnsi="Century Gothic"/>
          <w:b/>
          <w:color w:val="00B050"/>
        </w:rPr>
      </w:pPr>
      <w:r w:rsidRPr="0058288B">
        <w:rPr>
          <w:rFonts w:ascii="Century Gothic" w:hAnsi="Century Gothic"/>
          <w:b/>
          <w:color w:val="00B050"/>
        </w:rPr>
        <w:lastRenderedPageBreak/>
        <w:t>Addingham Gala</w:t>
      </w:r>
    </w:p>
    <w:p w:rsidR="0058288B" w:rsidRDefault="0058288B" w:rsidP="0058288B">
      <w:pPr>
        <w:rPr>
          <w:rFonts w:ascii="Century Gothic" w:hAnsi="Century Gothic"/>
        </w:rPr>
      </w:pPr>
      <w:r w:rsidRPr="0058288B">
        <w:rPr>
          <w:rFonts w:ascii="Century Gothic" w:hAnsi="Century Gothic"/>
        </w:rPr>
        <w:t xml:space="preserve">You may or may not be aware that </w:t>
      </w:r>
      <w:r>
        <w:rPr>
          <w:rFonts w:ascii="Century Gothic" w:hAnsi="Century Gothic"/>
        </w:rPr>
        <w:t>I stand on the Gala committee. This year there is real danger that a gala will not go ahead as we are now down to 3 committee members after a couple have stood down this year- unless we can recruit new members.</w:t>
      </w:r>
    </w:p>
    <w:p w:rsidR="0058288B" w:rsidRDefault="0058288B" w:rsidP="0058288B">
      <w:pPr>
        <w:rPr>
          <w:rFonts w:ascii="Century Gothic" w:hAnsi="Century Gothic"/>
        </w:rPr>
      </w:pPr>
      <w:r>
        <w:rPr>
          <w:rFonts w:ascii="Century Gothic" w:hAnsi="Century Gothic"/>
        </w:rPr>
        <w:t>The 3 of us who remain on the committee have done it for numerous of years ( my self 20 yrs!) since our children were little and are now grown up!</w:t>
      </w:r>
    </w:p>
    <w:p w:rsidR="0058288B" w:rsidRDefault="0058288B" w:rsidP="0058288B">
      <w:pPr>
        <w:rPr>
          <w:rFonts w:ascii="Century Gothic" w:hAnsi="Century Gothic"/>
        </w:rPr>
      </w:pPr>
      <w:r>
        <w:rPr>
          <w:rFonts w:ascii="Century Gothic" w:hAnsi="Century Gothic"/>
        </w:rPr>
        <w:t>It needs a new generation of parents to come forward to take on some roles, bring in new energy, revitalise and help to carry on this village annual tradition.</w:t>
      </w:r>
    </w:p>
    <w:p w:rsidR="0058288B" w:rsidRDefault="0058288B" w:rsidP="0058288B">
      <w:pPr>
        <w:rPr>
          <w:rFonts w:ascii="Century Gothic" w:hAnsi="Century Gothic"/>
        </w:rPr>
      </w:pPr>
      <w:r>
        <w:rPr>
          <w:rFonts w:ascii="Century Gothic" w:hAnsi="Century Gothic"/>
        </w:rPr>
        <w:t xml:space="preserve">We do get lots of help on the day and for the few weeks leading up to the event which is brilliant- and couldn’t do without that help, but we need people to be involved earlier on- like now! We’ve already done a bit of groundwork so that if we can get more people on board- the event could go </w:t>
      </w:r>
      <w:r w:rsidR="00EC2A75">
        <w:rPr>
          <w:rFonts w:ascii="Century Gothic" w:hAnsi="Century Gothic"/>
        </w:rPr>
        <w:t>ahead</w:t>
      </w:r>
    </w:p>
    <w:p w:rsidR="0058288B" w:rsidRDefault="0058288B" w:rsidP="0058288B">
      <w:pPr>
        <w:rPr>
          <w:rFonts w:ascii="Century Gothic" w:hAnsi="Century Gothic"/>
        </w:rPr>
      </w:pPr>
      <w:r>
        <w:rPr>
          <w:rFonts w:ascii="Century Gothic" w:hAnsi="Century Gothic"/>
        </w:rPr>
        <w:t>Could this be you?</w:t>
      </w:r>
      <w:r w:rsidR="00EC2A75">
        <w:rPr>
          <w:rFonts w:ascii="Century Gothic" w:hAnsi="Century Gothic"/>
        </w:rPr>
        <w:t xml:space="preserve"> A group of friends maybe?</w:t>
      </w:r>
      <w:r>
        <w:rPr>
          <w:rFonts w:ascii="Century Gothic" w:hAnsi="Century Gothic"/>
        </w:rPr>
        <w:t xml:space="preserve"> If you think you could help in anyway- please either come and talk to me or email </w:t>
      </w:r>
      <w:hyperlink r:id="rId9" w:history="1">
        <w:r w:rsidRPr="006F2C49">
          <w:rPr>
            <w:rStyle w:val="Hyperlink"/>
            <w:rFonts w:ascii="Century Gothic" w:hAnsi="Century Gothic"/>
          </w:rPr>
          <w:t>addinghamgala@gmail.com</w:t>
        </w:r>
      </w:hyperlink>
    </w:p>
    <w:p w:rsidR="00EC2A75" w:rsidRDefault="00EC2A75" w:rsidP="0058288B">
      <w:pPr>
        <w:rPr>
          <w:rFonts w:ascii="Century Gothic" w:hAnsi="Century Gothic"/>
        </w:rPr>
      </w:pPr>
      <w:r>
        <w:rPr>
          <w:rFonts w:ascii="Century Gothic" w:hAnsi="Century Gothic"/>
        </w:rPr>
        <w:t>Thank you!</w:t>
      </w:r>
    </w:p>
    <w:p w:rsidR="0058288B" w:rsidRDefault="0058288B" w:rsidP="0058288B">
      <w:pPr>
        <w:rPr>
          <w:rFonts w:ascii="Century Gothic" w:hAnsi="Century Gothic"/>
        </w:rPr>
      </w:pPr>
    </w:p>
    <w:p w:rsidR="0058288B" w:rsidRPr="0058288B" w:rsidRDefault="0058288B" w:rsidP="0058288B">
      <w:pPr>
        <w:rPr>
          <w:rFonts w:ascii="Century Gothic" w:hAnsi="Century Gothic"/>
        </w:rPr>
      </w:pPr>
    </w:p>
    <w:p w:rsidR="00012462" w:rsidRPr="00012462" w:rsidRDefault="00012462" w:rsidP="00012462">
      <w:pPr>
        <w:jc w:val="center"/>
        <w:rPr>
          <w:rFonts w:ascii="Century Gothic" w:hAnsi="Century Gothic"/>
          <w:sz w:val="72"/>
          <w:szCs w:val="72"/>
        </w:rPr>
      </w:pPr>
    </w:p>
    <w:sectPr w:rsidR="00012462" w:rsidRPr="00012462" w:rsidSect="00F74E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7" type="#_x0000_t75" style="width:.75pt;height:.75pt;visibility:visible;mso-wrap-style:square" o:bullet="t">
        <v:imagedata r:id="rId1" o:title="130546586[1]"/>
      </v:shape>
    </w:pict>
  </w:numPicBullet>
  <w:abstractNum w:abstractNumId="0">
    <w:nsid w:val="69BB7472"/>
    <w:multiLevelType w:val="hybridMultilevel"/>
    <w:tmpl w:val="F06263BC"/>
    <w:lvl w:ilvl="0" w:tplc="820C85EA">
      <w:start w:val="1"/>
      <w:numFmt w:val="bullet"/>
      <w:lvlText w:val=""/>
      <w:lvlPicBulletId w:val="0"/>
      <w:lvlJc w:val="left"/>
      <w:pPr>
        <w:tabs>
          <w:tab w:val="num" w:pos="360"/>
        </w:tabs>
        <w:ind w:left="360" w:hanging="360"/>
      </w:pPr>
      <w:rPr>
        <w:rFonts w:ascii="Symbol" w:hAnsi="Symbol" w:hint="default"/>
      </w:rPr>
    </w:lvl>
    <w:lvl w:ilvl="1" w:tplc="C6A8BB34" w:tentative="1">
      <w:start w:val="1"/>
      <w:numFmt w:val="bullet"/>
      <w:lvlText w:val=""/>
      <w:lvlJc w:val="left"/>
      <w:pPr>
        <w:tabs>
          <w:tab w:val="num" w:pos="1440"/>
        </w:tabs>
        <w:ind w:left="1440" w:hanging="360"/>
      </w:pPr>
      <w:rPr>
        <w:rFonts w:ascii="Symbol" w:hAnsi="Symbol" w:hint="default"/>
      </w:rPr>
    </w:lvl>
    <w:lvl w:ilvl="2" w:tplc="62CEDA68" w:tentative="1">
      <w:start w:val="1"/>
      <w:numFmt w:val="bullet"/>
      <w:lvlText w:val=""/>
      <w:lvlJc w:val="left"/>
      <w:pPr>
        <w:tabs>
          <w:tab w:val="num" w:pos="2160"/>
        </w:tabs>
        <w:ind w:left="2160" w:hanging="360"/>
      </w:pPr>
      <w:rPr>
        <w:rFonts w:ascii="Symbol" w:hAnsi="Symbol" w:hint="default"/>
      </w:rPr>
    </w:lvl>
    <w:lvl w:ilvl="3" w:tplc="4386DA08" w:tentative="1">
      <w:start w:val="1"/>
      <w:numFmt w:val="bullet"/>
      <w:lvlText w:val=""/>
      <w:lvlJc w:val="left"/>
      <w:pPr>
        <w:tabs>
          <w:tab w:val="num" w:pos="2880"/>
        </w:tabs>
        <w:ind w:left="2880" w:hanging="360"/>
      </w:pPr>
      <w:rPr>
        <w:rFonts w:ascii="Symbol" w:hAnsi="Symbol" w:hint="default"/>
      </w:rPr>
    </w:lvl>
    <w:lvl w:ilvl="4" w:tplc="ED82312C" w:tentative="1">
      <w:start w:val="1"/>
      <w:numFmt w:val="bullet"/>
      <w:lvlText w:val=""/>
      <w:lvlJc w:val="left"/>
      <w:pPr>
        <w:tabs>
          <w:tab w:val="num" w:pos="3600"/>
        </w:tabs>
        <w:ind w:left="3600" w:hanging="360"/>
      </w:pPr>
      <w:rPr>
        <w:rFonts w:ascii="Symbol" w:hAnsi="Symbol" w:hint="default"/>
      </w:rPr>
    </w:lvl>
    <w:lvl w:ilvl="5" w:tplc="F45CF818" w:tentative="1">
      <w:start w:val="1"/>
      <w:numFmt w:val="bullet"/>
      <w:lvlText w:val=""/>
      <w:lvlJc w:val="left"/>
      <w:pPr>
        <w:tabs>
          <w:tab w:val="num" w:pos="4320"/>
        </w:tabs>
        <w:ind w:left="4320" w:hanging="360"/>
      </w:pPr>
      <w:rPr>
        <w:rFonts w:ascii="Symbol" w:hAnsi="Symbol" w:hint="default"/>
      </w:rPr>
    </w:lvl>
    <w:lvl w:ilvl="6" w:tplc="6DFAA98C" w:tentative="1">
      <w:start w:val="1"/>
      <w:numFmt w:val="bullet"/>
      <w:lvlText w:val=""/>
      <w:lvlJc w:val="left"/>
      <w:pPr>
        <w:tabs>
          <w:tab w:val="num" w:pos="5040"/>
        </w:tabs>
        <w:ind w:left="5040" w:hanging="360"/>
      </w:pPr>
      <w:rPr>
        <w:rFonts w:ascii="Symbol" w:hAnsi="Symbol" w:hint="default"/>
      </w:rPr>
    </w:lvl>
    <w:lvl w:ilvl="7" w:tplc="EE68C6AA" w:tentative="1">
      <w:start w:val="1"/>
      <w:numFmt w:val="bullet"/>
      <w:lvlText w:val=""/>
      <w:lvlJc w:val="left"/>
      <w:pPr>
        <w:tabs>
          <w:tab w:val="num" w:pos="5760"/>
        </w:tabs>
        <w:ind w:left="5760" w:hanging="360"/>
      </w:pPr>
      <w:rPr>
        <w:rFonts w:ascii="Symbol" w:hAnsi="Symbol" w:hint="default"/>
      </w:rPr>
    </w:lvl>
    <w:lvl w:ilvl="8" w:tplc="FE5A530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2462"/>
    <w:rsid w:val="00012462"/>
    <w:rsid w:val="00015E82"/>
    <w:rsid w:val="000D5863"/>
    <w:rsid w:val="00184B8D"/>
    <w:rsid w:val="001E6AF9"/>
    <w:rsid w:val="0058288B"/>
    <w:rsid w:val="006A35EA"/>
    <w:rsid w:val="007439AB"/>
    <w:rsid w:val="00886B56"/>
    <w:rsid w:val="009A72C9"/>
    <w:rsid w:val="00CA5597"/>
    <w:rsid w:val="00D96526"/>
    <w:rsid w:val="00EC2A75"/>
    <w:rsid w:val="00F74EAF"/>
    <w:rsid w:val="00F74F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62"/>
    <w:rPr>
      <w:rFonts w:ascii="Tahoma" w:hAnsi="Tahoma" w:cs="Tahoma"/>
      <w:sz w:val="16"/>
      <w:szCs w:val="16"/>
    </w:rPr>
  </w:style>
  <w:style w:type="paragraph" w:styleId="ListParagraph">
    <w:name w:val="List Paragraph"/>
    <w:basedOn w:val="Normal"/>
    <w:uiPriority w:val="34"/>
    <w:qFormat/>
    <w:rsid w:val="00012462"/>
    <w:pPr>
      <w:ind w:left="720"/>
      <w:contextualSpacing/>
    </w:pPr>
  </w:style>
  <w:style w:type="character" w:styleId="Hyperlink">
    <w:name w:val="Hyperlink"/>
    <w:basedOn w:val="DefaultParagraphFont"/>
    <w:uiPriority w:val="99"/>
    <w:unhideWhenUsed/>
    <w:rsid w:val="005828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dinghamgala@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2019-02-28T12:30:00Z</cp:lastPrinted>
  <dcterms:created xsi:type="dcterms:W3CDTF">2019-02-26T13:41:00Z</dcterms:created>
  <dcterms:modified xsi:type="dcterms:W3CDTF">2019-03-02T19:44:00Z</dcterms:modified>
</cp:coreProperties>
</file>